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41" w:rsidRDefault="00172741" w:rsidP="00172741">
      <w:pPr>
        <w:rPr>
          <w:rFonts w:eastAsia="Times New Roman"/>
        </w:rPr>
      </w:pPr>
      <w:r w:rsidRPr="00172741">
        <w:rPr>
          <w:rFonts w:eastAsia="Times New Roman"/>
          <w:noProof/>
        </w:rPr>
        <w:drawing>
          <wp:inline distT="0" distB="0" distL="0" distR="0">
            <wp:extent cx="1049897" cy="798490"/>
            <wp:effectExtent l="19050" t="0" r="0" b="0"/>
            <wp:docPr id="4" name="Imagen 1" descr="cid:image001.jpg@01CD8B59.EBB65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D8B59.EBB65E0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863" cy="798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741" w:rsidRDefault="00172741" w:rsidP="00172741">
      <w:pPr>
        <w:rPr>
          <w:rFonts w:eastAsia="Times New Roman"/>
        </w:rPr>
      </w:pPr>
    </w:p>
    <w:p w:rsidR="00172741" w:rsidRDefault="00172741" w:rsidP="00172741">
      <w:pPr>
        <w:rPr>
          <w:rFonts w:eastAsia="Times New Roman"/>
        </w:rPr>
      </w:pPr>
    </w:p>
    <w:p w:rsidR="00172741" w:rsidRDefault="00172741" w:rsidP="00172741">
      <w:pPr>
        <w:rPr>
          <w:rFonts w:eastAsia="Times New Roman"/>
        </w:rPr>
      </w:pPr>
    </w:p>
    <w:p w:rsidR="00172741" w:rsidRPr="00172741" w:rsidRDefault="00172741" w:rsidP="00172741">
      <w:pPr>
        <w:jc w:val="center"/>
        <w:rPr>
          <w:rFonts w:eastAsia="Times New Roman"/>
          <w:b/>
          <w:color w:val="548DD4" w:themeColor="text2" w:themeTint="99"/>
          <w:sz w:val="28"/>
          <w:szCs w:val="28"/>
          <w:u w:val="single"/>
        </w:rPr>
      </w:pPr>
      <w:r w:rsidRPr="00172741">
        <w:rPr>
          <w:rFonts w:eastAsia="Times New Roman"/>
          <w:b/>
          <w:color w:val="548DD4" w:themeColor="text2" w:themeTint="99"/>
          <w:sz w:val="28"/>
          <w:szCs w:val="28"/>
          <w:u w:val="single"/>
        </w:rPr>
        <w:t>CURSOS INTENSIVOS PARA PACIENTES CON MIGRAÑA</w:t>
      </w:r>
    </w:p>
    <w:p w:rsidR="00172741" w:rsidRPr="00172741" w:rsidRDefault="00172741" w:rsidP="00172741">
      <w:pPr>
        <w:jc w:val="center"/>
        <w:rPr>
          <w:rFonts w:eastAsia="Times New Roman"/>
          <w:sz w:val="28"/>
          <w:szCs w:val="28"/>
        </w:rPr>
      </w:pPr>
    </w:p>
    <w:p w:rsidR="00172741" w:rsidRDefault="00172741" w:rsidP="00172741">
      <w:pPr>
        <w:rPr>
          <w:rFonts w:eastAsia="Times New Roman"/>
        </w:rPr>
      </w:pPr>
    </w:p>
    <w:p w:rsidR="0090161C" w:rsidRDefault="00172741" w:rsidP="00172741">
      <w:pPr>
        <w:rPr>
          <w:rFonts w:eastAsia="Times New Roman"/>
        </w:rPr>
      </w:pPr>
      <w:r>
        <w:rPr>
          <w:rFonts w:eastAsia="Times New Roman"/>
        </w:rPr>
        <w:t xml:space="preserve"> Ponemos en conocimiento de todos las Asociados que, el </w:t>
      </w:r>
      <w:r w:rsidRPr="0090161C">
        <w:rPr>
          <w:rFonts w:eastAsia="Times New Roman"/>
          <w:b/>
        </w:rPr>
        <w:t xml:space="preserve">Neurólogo Dr. Arturo Goicoechea </w:t>
      </w:r>
      <w:r>
        <w:rPr>
          <w:rFonts w:eastAsia="Times New Roman"/>
        </w:rPr>
        <w:t xml:space="preserve">va a comenzar unos cursos intensivos para pacientes con migraña. </w:t>
      </w:r>
    </w:p>
    <w:p w:rsidR="0090161C" w:rsidRDefault="0090161C" w:rsidP="00172741">
      <w:pPr>
        <w:rPr>
          <w:rFonts w:eastAsia="Times New Roman"/>
        </w:rPr>
      </w:pPr>
    </w:p>
    <w:p w:rsidR="0090161C" w:rsidRDefault="0090161C" w:rsidP="0090161C">
      <w:r w:rsidRPr="0090161C">
        <w:rPr>
          <w:b/>
        </w:rPr>
        <w:t xml:space="preserve">Los cursos serán en Vitoria, en la Clínica de Fisioterapia de </w:t>
      </w:r>
      <w:proofErr w:type="spellStart"/>
      <w:r w:rsidRPr="0090161C">
        <w:rPr>
          <w:b/>
        </w:rPr>
        <w:t>Asier</w:t>
      </w:r>
      <w:proofErr w:type="spellEnd"/>
      <w:r w:rsidRPr="0090161C">
        <w:rPr>
          <w:b/>
        </w:rPr>
        <w:t xml:space="preserve"> Merino</w:t>
      </w:r>
      <w:r>
        <w:t>. Con una duración de seis horas (de 10  a 13 y de 15 a 18),  un Sábado y con una revisión, al mes de 3 horas, otro Sábado.</w:t>
      </w:r>
    </w:p>
    <w:p w:rsidR="0090161C" w:rsidRDefault="0090161C" w:rsidP="0090161C"/>
    <w:p w:rsidR="0090161C" w:rsidRDefault="0090161C" w:rsidP="0090161C">
      <w:pPr>
        <w:rPr>
          <w:rFonts w:eastAsia="Times New Roman"/>
        </w:rPr>
      </w:pPr>
      <w:r>
        <w:rPr>
          <w:rFonts w:eastAsia="Times New Roman"/>
        </w:rPr>
        <w:t>El importe es de 100 euros, todo el curso. Los grupos serían de un máximo de 10 personas y su inicio está previsto el próximo mes de Febrero 2013.</w:t>
      </w:r>
    </w:p>
    <w:p w:rsidR="0090161C" w:rsidRDefault="0090161C" w:rsidP="0090161C"/>
    <w:p w:rsidR="0090161C" w:rsidRDefault="0090161C" w:rsidP="0090161C">
      <w:r>
        <w:t xml:space="preserve">Se está preparando un tríptico informativo que podríamos enviar a los que estén interesados. </w:t>
      </w:r>
    </w:p>
    <w:p w:rsidR="00172741" w:rsidRDefault="00172741" w:rsidP="00172741">
      <w:pPr>
        <w:rPr>
          <w:rFonts w:eastAsia="Times New Roman"/>
        </w:rPr>
      </w:pPr>
    </w:p>
    <w:p w:rsidR="00172741" w:rsidRDefault="0090161C" w:rsidP="00172741">
      <w:pPr>
        <w:rPr>
          <w:rFonts w:eastAsia="Times New Roman"/>
        </w:rPr>
      </w:pPr>
      <w:r>
        <w:rPr>
          <w:rFonts w:eastAsia="Times New Roman"/>
        </w:rPr>
        <w:t>A los que deseen asistir se les</w:t>
      </w:r>
      <w:r w:rsidR="00172741">
        <w:rPr>
          <w:rFonts w:eastAsia="Times New Roman"/>
        </w:rPr>
        <w:t xml:space="preserve"> pasara una ficha previa de rec</w:t>
      </w:r>
      <w:r>
        <w:rPr>
          <w:rFonts w:eastAsia="Times New Roman"/>
        </w:rPr>
        <w:t xml:space="preserve">ogida de datos </w:t>
      </w:r>
      <w:r w:rsidR="00172741">
        <w:rPr>
          <w:rFonts w:eastAsia="Times New Roman"/>
        </w:rPr>
        <w:t>al correo electrónico que se indique.</w:t>
      </w:r>
    </w:p>
    <w:p w:rsidR="00172741" w:rsidRDefault="00172741" w:rsidP="00172741">
      <w:pPr>
        <w:rPr>
          <w:rFonts w:eastAsia="Times New Roman"/>
        </w:rPr>
      </w:pPr>
    </w:p>
    <w:p w:rsidR="00172741" w:rsidRPr="00172741" w:rsidRDefault="00172741" w:rsidP="00172741">
      <w:pPr>
        <w:rPr>
          <w:rFonts w:eastAsia="Times New Roman"/>
          <w:b/>
        </w:rPr>
      </w:pPr>
      <w:r w:rsidRPr="00172741">
        <w:rPr>
          <w:rFonts w:eastAsia="Times New Roman"/>
          <w:b/>
        </w:rPr>
        <w:t xml:space="preserve">Los interesados deberán dirigirse directamente al correo electrónico del Dr. Goicoechea </w:t>
      </w:r>
    </w:p>
    <w:p w:rsidR="00172741" w:rsidRDefault="00F11CC5" w:rsidP="00172741">
      <w:pPr>
        <w:rPr>
          <w:rFonts w:eastAsia="Times New Roman"/>
        </w:rPr>
      </w:pPr>
      <w:hyperlink r:id="rId6" w:history="1">
        <w:r w:rsidR="00172741">
          <w:rPr>
            <w:rStyle w:val="Hipervnculo"/>
            <w:rFonts w:eastAsia="Times New Roman"/>
          </w:rPr>
          <w:t>arturo.goicoechea@gmail.com</w:t>
        </w:r>
      </w:hyperlink>
      <w:r w:rsidR="00172741">
        <w:rPr>
          <w:rFonts w:eastAsia="Times New Roman"/>
        </w:rPr>
        <w:t>&gt;</w:t>
      </w:r>
    </w:p>
    <w:p w:rsidR="00172741" w:rsidRDefault="00172741" w:rsidP="00172741">
      <w:pPr>
        <w:rPr>
          <w:rFonts w:eastAsia="Times New Roman"/>
        </w:rPr>
      </w:pPr>
    </w:p>
    <w:p w:rsidR="00172741" w:rsidRDefault="00172741" w:rsidP="00172741">
      <w:pPr>
        <w:rPr>
          <w:rFonts w:eastAsia="Times New Roman"/>
        </w:rPr>
      </w:pPr>
    </w:p>
    <w:p w:rsidR="00172741" w:rsidRDefault="00172741" w:rsidP="00172741">
      <w:pPr>
        <w:rPr>
          <w:rFonts w:eastAsia="Times New Roman"/>
        </w:rPr>
      </w:pPr>
      <w:r>
        <w:rPr>
          <w:rFonts w:eastAsia="Times New Roman"/>
        </w:rPr>
        <w:t>Un saludo a todos.</w:t>
      </w:r>
    </w:p>
    <w:p w:rsidR="00172741" w:rsidRDefault="00172741" w:rsidP="00172741">
      <w:pPr>
        <w:rPr>
          <w:rFonts w:eastAsia="Times New Roman"/>
        </w:rPr>
      </w:pPr>
    </w:p>
    <w:p w:rsidR="00172741" w:rsidRDefault="00172741" w:rsidP="00172741">
      <w:pPr>
        <w:rPr>
          <w:rFonts w:eastAsia="Times New Roman"/>
        </w:rPr>
      </w:pPr>
      <w:r>
        <w:rPr>
          <w:rFonts w:eastAsia="Times New Roman"/>
        </w:rPr>
        <w:t>AEPAC</w:t>
      </w:r>
    </w:p>
    <w:p w:rsidR="00172741" w:rsidRPr="00172741" w:rsidRDefault="00172741" w:rsidP="00172741">
      <w:pPr>
        <w:rPr>
          <w:sz w:val="20"/>
          <w:szCs w:val="20"/>
        </w:rPr>
      </w:pPr>
      <w:r w:rsidRPr="00172741">
        <w:rPr>
          <w:sz w:val="20"/>
          <w:szCs w:val="20"/>
        </w:rPr>
        <w:t>C/ Marques de Dos Aguas, 3-3º B</w:t>
      </w:r>
    </w:p>
    <w:p w:rsidR="00172741" w:rsidRPr="00172741" w:rsidRDefault="00172741" w:rsidP="00172741">
      <w:pPr>
        <w:rPr>
          <w:sz w:val="20"/>
          <w:szCs w:val="20"/>
        </w:rPr>
      </w:pPr>
      <w:r w:rsidRPr="00172741">
        <w:rPr>
          <w:sz w:val="20"/>
          <w:szCs w:val="20"/>
        </w:rPr>
        <w:t>46002 Valencia</w:t>
      </w:r>
    </w:p>
    <w:p w:rsidR="00172741" w:rsidRPr="00172741" w:rsidRDefault="00172741" w:rsidP="00172741">
      <w:pPr>
        <w:rPr>
          <w:sz w:val="20"/>
          <w:szCs w:val="20"/>
        </w:rPr>
      </w:pPr>
      <w:r w:rsidRPr="00172741">
        <w:rPr>
          <w:sz w:val="20"/>
          <w:szCs w:val="20"/>
        </w:rPr>
        <w:t xml:space="preserve">963 25 67 </w:t>
      </w:r>
      <w:proofErr w:type="spellStart"/>
      <w:r w:rsidRPr="00172741">
        <w:rPr>
          <w:sz w:val="20"/>
          <w:szCs w:val="20"/>
        </w:rPr>
        <w:t>67</w:t>
      </w:r>
      <w:proofErr w:type="spellEnd"/>
    </w:p>
    <w:p w:rsidR="00172741" w:rsidRPr="00172741" w:rsidRDefault="00F11CC5" w:rsidP="00172741">
      <w:pPr>
        <w:rPr>
          <w:sz w:val="20"/>
          <w:szCs w:val="20"/>
        </w:rPr>
      </w:pPr>
      <w:hyperlink r:id="rId7" w:history="1">
        <w:r w:rsidR="00172741" w:rsidRPr="00172741">
          <w:rPr>
            <w:rStyle w:val="Hipervnculo"/>
            <w:sz w:val="20"/>
            <w:szCs w:val="20"/>
          </w:rPr>
          <w:t>www.dolordecabeza.net</w:t>
        </w:r>
      </w:hyperlink>
    </w:p>
    <w:p w:rsidR="00172741" w:rsidRPr="00172741" w:rsidRDefault="00F11CC5" w:rsidP="00172741">
      <w:pPr>
        <w:rPr>
          <w:sz w:val="20"/>
          <w:szCs w:val="20"/>
        </w:rPr>
      </w:pPr>
      <w:hyperlink r:id="rId8" w:history="1">
        <w:r w:rsidR="00172741" w:rsidRPr="00172741">
          <w:rPr>
            <w:rStyle w:val="Hipervnculo"/>
            <w:sz w:val="20"/>
            <w:szCs w:val="20"/>
          </w:rPr>
          <w:t>secretaria@dolordecabeza.net</w:t>
        </w:r>
      </w:hyperlink>
    </w:p>
    <w:p w:rsidR="00172741" w:rsidRPr="00172741" w:rsidRDefault="00172741" w:rsidP="00172741">
      <w:pPr>
        <w:rPr>
          <w:sz w:val="20"/>
          <w:szCs w:val="20"/>
        </w:rPr>
      </w:pPr>
    </w:p>
    <w:sectPr w:rsidR="00172741" w:rsidRPr="00172741" w:rsidSect="00E43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2741"/>
    <w:rsid w:val="00172741"/>
    <w:rsid w:val="0090161C"/>
    <w:rsid w:val="00E43F53"/>
    <w:rsid w:val="00F1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741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7274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741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dolordecabeza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lordecabeza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uro.goicoechea@gmail.com" TargetMode="External"/><Relationship Id="rId5" Type="http://schemas.openxmlformats.org/officeDocument/2006/relationships/image" Target="cid:image001.jpg@01CD9653.D2EAD63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179</Words>
  <Characters>986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AEPAC</dc:creator>
  <cp:lastModifiedBy>AEPAC</cp:lastModifiedBy>
  <cp:revision>2</cp:revision>
  <dcterms:created xsi:type="dcterms:W3CDTF">2013-01-21T10:28:00Z</dcterms:created>
  <dcterms:modified xsi:type="dcterms:W3CDTF">2013-01-23T13:12:00Z</dcterms:modified>
</cp:coreProperties>
</file>